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  <w:r w:rsidRPr="003E0B52">
        <w:rPr>
          <w:b/>
          <w:sz w:val="28"/>
        </w:rPr>
        <w:t xml:space="preserve">2024 елның </w:t>
      </w:r>
      <w:r w:rsidR="00957246">
        <w:rPr>
          <w:b/>
          <w:sz w:val="28"/>
        </w:rPr>
        <w:t xml:space="preserve">19 </w:t>
      </w:r>
      <w:r w:rsidR="001120D4" w:rsidRPr="001120D4">
        <w:rPr>
          <w:b/>
          <w:sz w:val="28"/>
          <w:szCs w:val="28"/>
        </w:rPr>
        <w:t>ию</w:t>
      </w:r>
      <w:r w:rsidR="00DA5F4B">
        <w:rPr>
          <w:b/>
          <w:sz w:val="28"/>
          <w:szCs w:val="28"/>
        </w:rPr>
        <w:t>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D038C3" w:rsidRDefault="00CF498F" w:rsidP="00636CCD">
      <w:pPr>
        <w:rPr>
          <w:b/>
          <w:sz w:val="28"/>
          <w:szCs w:val="28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  <w:r w:rsidR="001120D4">
        <w:rPr>
          <w:b/>
          <w:sz w:val="28"/>
          <w:szCs w:val="28"/>
        </w:rPr>
        <w:t xml:space="preserve">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861285" w:rsidRPr="00197464" w:rsidTr="001F6CEF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61285" w:rsidRDefault="00861285" w:rsidP="00861285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  <w:r w:rsidRPr="00234F9B">
              <w:rPr>
                <w:b/>
                <w:color w:val="FFFFFF"/>
                <w:sz w:val="26"/>
                <w:szCs w:val="26"/>
              </w:rPr>
              <w:t>Урманнарга югары янгын куркынычы турында кисәтү</w:t>
            </w:r>
          </w:p>
          <w:p w:rsidR="00861285" w:rsidRPr="00096064" w:rsidRDefault="00861285" w:rsidP="001F6CEF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61285" w:rsidRPr="00096064" w:rsidRDefault="004F693C" w:rsidP="001F6CEF">
            <w:pPr>
              <w:ind w:firstLine="459"/>
              <w:jc w:val="both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  <w:r w:rsidRPr="004F693C">
              <w:rPr>
                <w:rFonts w:cs="Calibri"/>
                <w:color w:val="FFFFFF"/>
                <w:sz w:val="26"/>
                <w:szCs w:val="26"/>
                <w:lang w:eastAsia="ar-SA"/>
              </w:rPr>
              <w:t>16 июльдән 22 июльгә кадәр республика территориясендә урманнарда янгын куркынычы югары (4 класс) сакланачак, кайбер көнбатыш районнарда урманнарда гадәттән тыш янгын куркынычы көтелә (5 класс).</w:t>
            </w:r>
          </w:p>
        </w:tc>
      </w:tr>
      <w:tr w:rsidR="00861285" w:rsidRPr="00197464" w:rsidTr="001F6CEF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5312DB" w:rsidRDefault="00861285" w:rsidP="001F6CE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61285">
              <w:rPr>
                <w:sz w:val="24"/>
                <w:szCs w:val="24"/>
                <w:highlight w:val="yellow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1D2A" w:rsidRDefault="00BA1D2A" w:rsidP="00BA1D2A">
            <w:pPr>
              <w:rPr>
                <w:highlight w:val="yellow"/>
                <w:shd w:val="clear" w:color="auto" w:fill="F7F8F9"/>
              </w:rPr>
            </w:pPr>
            <w:r w:rsidRPr="00BA1D2A">
              <w:rPr>
                <w:highlight w:val="yellow"/>
                <w:shd w:val="clear" w:color="auto" w:fill="F7F8F9"/>
              </w:rPr>
              <w:t>Консультация - метеорология күренешләренең интенсивлыгы турында кисәтү</w:t>
            </w:r>
          </w:p>
          <w:p w:rsidR="00861285" w:rsidRPr="00BD25A5" w:rsidRDefault="00BA1D2A" w:rsidP="00BA1D2A">
            <w:pPr>
              <w:rPr>
                <w:rFonts w:cs="Calibri"/>
                <w:color w:val="FF0000"/>
                <w:highlight w:val="yellow"/>
                <w:lang w:eastAsia="ar-SA"/>
              </w:rPr>
            </w:pPr>
            <w:r w:rsidRPr="00BA1D2A">
              <w:rPr>
                <w:highlight w:val="yellow"/>
                <w:shd w:val="clear" w:color="auto" w:fill="F7F8F9"/>
              </w:rPr>
              <w:t xml:space="preserve"> 18 июльдән 2024 елның 19 июленә кадәр Татарстан Республикасы территориясендә кич 18, төнлә һәм иртән 19 июль көнне урыны белән көтелә: - 18 июль кичендә кыска вакытлы җил көчәюе белән 15-20 м/с яшенле яңгыр; 19 июль төнендә һәм иртән томан</w:t>
            </w:r>
          </w:p>
        </w:tc>
      </w:tr>
      <w:tr w:rsidR="00861285" w:rsidRPr="00197464" w:rsidTr="001F6CE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85" w:rsidRPr="00F9630D" w:rsidRDefault="00F9630D" w:rsidP="00F9630D">
            <w:pPr>
              <w:rPr>
                <w:bCs/>
                <w:sz w:val="26"/>
                <w:szCs w:val="26"/>
              </w:rPr>
            </w:pPr>
            <w:r>
              <w:rPr>
                <w:shd w:val="clear" w:color="auto" w:fill="F7F8F9"/>
              </w:rPr>
              <w:t xml:space="preserve">               </w:t>
            </w:r>
            <w:r w:rsidRPr="00F9630D">
              <w:rPr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D038C3">
              <w:rPr>
                <w:sz w:val="24"/>
                <w:szCs w:val="24"/>
              </w:rPr>
              <w:t>Авиация транспортындагы һәлакәтләр белән бәйле вакыйгалар</w:t>
            </w: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264D6F" w:rsidRDefault="00861285" w:rsidP="00861285">
            <w:pPr>
              <w:jc w:val="center"/>
              <w:rPr>
                <w:sz w:val="24"/>
                <w:szCs w:val="24"/>
              </w:rPr>
            </w:pPr>
            <w:r w:rsidRPr="00264D6F">
              <w:rPr>
                <w:sz w:val="24"/>
                <w:szCs w:val="24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  <w:p w:rsidR="00861285" w:rsidRPr="005E1E97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D038C3" w:rsidRDefault="00861285" w:rsidP="00861285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Су объектларында һәлакәтләр килеп чыгу куркынычы</w:t>
            </w:r>
          </w:p>
          <w:p w:rsidR="00861285" w:rsidRPr="00D038C3" w:rsidRDefault="00861285" w:rsidP="00861285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шул исәптән елга судноларының эксплуатациясе белән бәйле</w:t>
            </w:r>
          </w:p>
          <w:p w:rsidR="00861285" w:rsidRPr="005E1E97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61285" w:rsidRPr="00861285" w:rsidTr="001F6CEF">
        <w:trPr>
          <w:trHeight w:val="6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4"/>
                <w:szCs w:val="24"/>
                <w:highlight w:val="yellow"/>
                <w:shd w:val="clear" w:color="auto" w:fill="F7F8F9"/>
              </w:rPr>
              <w:t>Республика автомобиль юлларында юл-транспорт һәлакәтләренә, тимер юл полотносын деформацияләүгә һәм автомобиль юлларын каплауга бәйле һәлакәтләргә (һәлакәтләргә) бәйле гадәттән тыш хәлләр килеп чыгу куркынычы</w:t>
            </w:r>
          </w:p>
        </w:tc>
      </w:tr>
      <w:tr w:rsidR="00861285" w:rsidRPr="00197464" w:rsidTr="001F6CEF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6"/>
                <w:szCs w:val="26"/>
                <w:highlight w:val="yellow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861285" w:rsidRPr="00197464" w:rsidTr="001F6CEF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7F1C30" w:rsidRDefault="00861285" w:rsidP="00861285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ТКХ объектларында рәсемнәр (аварияләр)</w:t>
            </w:r>
          </w:p>
          <w:p w:rsidR="00861285" w:rsidRPr="00197464" w:rsidRDefault="00861285" w:rsidP="00861285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861285" w:rsidRPr="00197464" w:rsidTr="001F6CEF">
        <w:trPr>
          <w:trHeight w:val="52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DA21D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Табигать</w:t>
            </w:r>
          </w:p>
          <w:p w:rsidR="00861285" w:rsidRPr="006F7F4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61285" w:rsidRPr="006F7F4F" w:rsidRDefault="00861285" w:rsidP="001F6CEF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861285" w:rsidRPr="00197464" w:rsidTr="001F6CEF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197464" w:rsidRDefault="00861285" w:rsidP="001F6CE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1285" w:rsidRPr="006F7F4F" w:rsidRDefault="00861285" w:rsidP="00861285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 xml:space="preserve">ландшафт (табигый) янгыннар, үләннәр һәм чүп-чар яну, термик аномалияләр барлыкка килүгә бәйле гадәттән тыш хәлләр (вакыйгалар) барлыкка килү </w:t>
            </w:r>
          </w:p>
        </w:tc>
      </w:tr>
      <w:tr w:rsidR="00861285" w:rsidRPr="00197464" w:rsidTr="001F6CEF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197464" w:rsidRDefault="00861285" w:rsidP="001F6CE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1285" w:rsidRPr="007F1C30" w:rsidRDefault="00861285" w:rsidP="008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C30">
              <w:rPr>
                <w:color w:val="000000" w:themeColor="text1"/>
                <w:sz w:val="24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  <w:p w:rsidR="00861285" w:rsidRPr="005E1E97" w:rsidRDefault="00861285" w:rsidP="001F6CEF">
            <w:pPr>
              <w:jc w:val="center"/>
              <w:rPr>
                <w:sz w:val="26"/>
                <w:szCs w:val="26"/>
              </w:rPr>
            </w:pPr>
          </w:p>
        </w:tc>
      </w:tr>
      <w:tr w:rsidR="00BA1D2A" w:rsidRPr="00197464" w:rsidTr="001F6CEF">
        <w:trPr>
          <w:trHeight w:val="752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2A" w:rsidRPr="00DA21DF" w:rsidRDefault="00BA1D2A" w:rsidP="00BA1D2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Табигать</w:t>
            </w:r>
          </w:p>
          <w:p w:rsidR="00BA1D2A" w:rsidRPr="00197464" w:rsidRDefault="00BA1D2A" w:rsidP="00BA1D2A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1D2A" w:rsidRPr="00BA1D2A" w:rsidRDefault="00BA1D2A" w:rsidP="00BA1D2A">
            <w:pPr>
              <w:rPr>
                <w:color w:val="000000" w:themeColor="text1"/>
                <w:sz w:val="24"/>
                <w:szCs w:val="24"/>
              </w:rPr>
            </w:pPr>
            <w:r w:rsidRPr="00BA1D2A">
              <w:rPr>
                <w:sz w:val="24"/>
                <w:szCs w:val="24"/>
                <w:highlight w:val="yellow"/>
                <w:shd w:val="clear" w:color="auto" w:fill="F7F8F9"/>
              </w:rPr>
              <w:t>Табигать мохитендә кешеләрнең ориентирын югалтуга бәйле вакыйгалар барлыкка килү куркынычы</w:t>
            </w:r>
          </w:p>
        </w:tc>
      </w:tr>
    </w:tbl>
    <w:p w:rsidR="004F693C" w:rsidRPr="004F693C" w:rsidRDefault="001120D4" w:rsidP="004F693C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34F9B">
        <w:rPr>
          <w:b/>
          <w:sz w:val="28"/>
          <w:szCs w:val="28"/>
        </w:rPr>
        <w:t xml:space="preserve">                          </w:t>
      </w:r>
      <w:r w:rsidR="00BA1D2A">
        <w:rPr>
          <w:b/>
          <w:sz w:val="28"/>
          <w:szCs w:val="28"/>
        </w:rPr>
        <w:t>2024 елның 19</w:t>
      </w:r>
      <w:r w:rsidR="004F693C" w:rsidRPr="004F693C">
        <w:rPr>
          <w:b/>
          <w:sz w:val="28"/>
          <w:szCs w:val="28"/>
        </w:rPr>
        <w:t xml:space="preserve"> июленә</w:t>
      </w:r>
    </w:p>
    <w:p w:rsidR="004F693C" w:rsidRPr="004F693C" w:rsidRDefault="00BA1D2A" w:rsidP="004F693C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F693C" w:rsidRPr="004F693C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елның 18 июленнән 2024 елның 19</w:t>
      </w:r>
      <w:r w:rsidR="004F693C" w:rsidRPr="004F693C">
        <w:rPr>
          <w:b/>
          <w:sz w:val="28"/>
          <w:szCs w:val="28"/>
        </w:rPr>
        <w:t xml:space="preserve"> июленә кадәр</w:t>
      </w:r>
    </w:p>
    <w:p w:rsidR="00BA1D2A" w:rsidRPr="00BA1D2A" w:rsidRDefault="00BA1D2A" w:rsidP="00BA1D2A">
      <w:pPr>
        <w:rPr>
          <w:sz w:val="24"/>
          <w:szCs w:val="24"/>
          <w:shd w:val="clear" w:color="auto" w:fill="F7F8F9"/>
        </w:rPr>
      </w:pPr>
      <w:r w:rsidRPr="00BA1D2A">
        <w:rPr>
          <w:sz w:val="24"/>
          <w:szCs w:val="24"/>
          <w:shd w:val="clear" w:color="auto" w:fill="F7F8F9"/>
        </w:rPr>
        <w:t xml:space="preserve"> Алмашынучан болытлы һава. Күбесенчә явым-төшемсез.</w:t>
      </w:r>
    </w:p>
    <w:p w:rsidR="00BA1D2A" w:rsidRPr="00BA1D2A" w:rsidRDefault="00BA1D2A" w:rsidP="00BA1D2A">
      <w:pPr>
        <w:rPr>
          <w:sz w:val="24"/>
          <w:szCs w:val="24"/>
          <w:shd w:val="clear" w:color="auto" w:fill="F7F8F9"/>
        </w:rPr>
      </w:pPr>
      <w:r w:rsidRPr="00BA1D2A">
        <w:rPr>
          <w:sz w:val="24"/>
          <w:szCs w:val="24"/>
          <w:shd w:val="clear" w:color="auto" w:fill="F7F8F9"/>
        </w:rPr>
        <w:t xml:space="preserve"> Төнлә урыны белән томан. Җил төньяк-көнбатыштан, төньяк җиле 5-10 м/с. </w:t>
      </w:r>
    </w:p>
    <w:p w:rsidR="008420BE" w:rsidRPr="00BA1D2A" w:rsidRDefault="00BA1D2A" w:rsidP="00BA1D2A">
      <w:pPr>
        <w:rPr>
          <w:sz w:val="24"/>
          <w:szCs w:val="24"/>
        </w:rPr>
      </w:pPr>
      <w:r w:rsidRPr="00BA1D2A">
        <w:rPr>
          <w:sz w:val="24"/>
          <w:szCs w:val="24"/>
          <w:shd w:val="clear" w:color="auto" w:fill="F7F8F9"/>
        </w:rPr>
        <w:t xml:space="preserve"> Төнлә минималь температура 12... 16˚. Көндез - 24... 28˚</w:t>
      </w:r>
    </w:p>
    <w:sectPr w:rsidR="008420BE" w:rsidRPr="00BA1D2A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4C0" w:rsidRDefault="00AB64C0" w:rsidP="00057DBD">
      <w:r>
        <w:separator/>
      </w:r>
    </w:p>
  </w:endnote>
  <w:endnote w:type="continuationSeparator" w:id="1">
    <w:p w:rsidR="00AB64C0" w:rsidRDefault="00AB64C0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4C0" w:rsidRDefault="00AB64C0" w:rsidP="00057DBD">
      <w:r>
        <w:separator/>
      </w:r>
    </w:p>
  </w:footnote>
  <w:footnote w:type="continuationSeparator" w:id="1">
    <w:p w:rsidR="00AB64C0" w:rsidRDefault="00AB64C0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F606EC">
    <w:pPr>
      <w:pStyle w:val="a3"/>
      <w:spacing w:line="14" w:lineRule="auto"/>
      <w:ind w:left="0" w:firstLine="0"/>
      <w:jc w:val="left"/>
      <w:rPr>
        <w:sz w:val="20"/>
      </w:rPr>
    </w:pPr>
    <w:r w:rsidRPr="00F606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409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347A"/>
    <w:rsid w:val="000D6DFC"/>
    <w:rsid w:val="000E2702"/>
    <w:rsid w:val="00104A35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4F9B"/>
    <w:rsid w:val="00236732"/>
    <w:rsid w:val="00244763"/>
    <w:rsid w:val="00246F4F"/>
    <w:rsid w:val="00257037"/>
    <w:rsid w:val="00262081"/>
    <w:rsid w:val="00262E23"/>
    <w:rsid w:val="00264D6F"/>
    <w:rsid w:val="002714DD"/>
    <w:rsid w:val="002802F0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2E3FD0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5231"/>
    <w:rsid w:val="003D7D0D"/>
    <w:rsid w:val="003E0B52"/>
    <w:rsid w:val="003E14A9"/>
    <w:rsid w:val="003F7B2C"/>
    <w:rsid w:val="00407B97"/>
    <w:rsid w:val="00413081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93C"/>
    <w:rsid w:val="004F6CCB"/>
    <w:rsid w:val="004F7032"/>
    <w:rsid w:val="00503A24"/>
    <w:rsid w:val="00504FD6"/>
    <w:rsid w:val="005115FC"/>
    <w:rsid w:val="00517705"/>
    <w:rsid w:val="0052006B"/>
    <w:rsid w:val="005236C6"/>
    <w:rsid w:val="00524D84"/>
    <w:rsid w:val="0053089D"/>
    <w:rsid w:val="00553A44"/>
    <w:rsid w:val="005718D1"/>
    <w:rsid w:val="00582996"/>
    <w:rsid w:val="005836F1"/>
    <w:rsid w:val="00585068"/>
    <w:rsid w:val="00586BE4"/>
    <w:rsid w:val="00593E41"/>
    <w:rsid w:val="005A4B69"/>
    <w:rsid w:val="005B18D4"/>
    <w:rsid w:val="005C222B"/>
    <w:rsid w:val="005D34B5"/>
    <w:rsid w:val="005E5F0C"/>
    <w:rsid w:val="005F56FE"/>
    <w:rsid w:val="005F7536"/>
    <w:rsid w:val="006008EF"/>
    <w:rsid w:val="00635FAA"/>
    <w:rsid w:val="00636CCD"/>
    <w:rsid w:val="00640194"/>
    <w:rsid w:val="00642B3B"/>
    <w:rsid w:val="006448C7"/>
    <w:rsid w:val="00654711"/>
    <w:rsid w:val="006603F4"/>
    <w:rsid w:val="00662B06"/>
    <w:rsid w:val="00664005"/>
    <w:rsid w:val="00664402"/>
    <w:rsid w:val="006914C7"/>
    <w:rsid w:val="00693445"/>
    <w:rsid w:val="006B40F5"/>
    <w:rsid w:val="006B479F"/>
    <w:rsid w:val="006B4F3B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50730"/>
    <w:rsid w:val="00754754"/>
    <w:rsid w:val="007548C0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E5ED6"/>
    <w:rsid w:val="007F1C30"/>
    <w:rsid w:val="007F5BB4"/>
    <w:rsid w:val="00813149"/>
    <w:rsid w:val="00813E47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61285"/>
    <w:rsid w:val="0087089A"/>
    <w:rsid w:val="008761DD"/>
    <w:rsid w:val="008802D4"/>
    <w:rsid w:val="008806F0"/>
    <w:rsid w:val="00886180"/>
    <w:rsid w:val="00895A51"/>
    <w:rsid w:val="008C4ADB"/>
    <w:rsid w:val="008C75C1"/>
    <w:rsid w:val="009044F5"/>
    <w:rsid w:val="00906C87"/>
    <w:rsid w:val="00912FDE"/>
    <w:rsid w:val="009421BC"/>
    <w:rsid w:val="00953C13"/>
    <w:rsid w:val="00955892"/>
    <w:rsid w:val="00957246"/>
    <w:rsid w:val="00966846"/>
    <w:rsid w:val="00966A4A"/>
    <w:rsid w:val="00970D30"/>
    <w:rsid w:val="00972548"/>
    <w:rsid w:val="009729ED"/>
    <w:rsid w:val="009775B1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2FFD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4C0"/>
    <w:rsid w:val="00AB652E"/>
    <w:rsid w:val="00AB6E0D"/>
    <w:rsid w:val="00AC16A9"/>
    <w:rsid w:val="00AD5477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1D2A"/>
    <w:rsid w:val="00BA29BA"/>
    <w:rsid w:val="00BA7AAD"/>
    <w:rsid w:val="00BB2A6B"/>
    <w:rsid w:val="00BB5EE9"/>
    <w:rsid w:val="00BC59CA"/>
    <w:rsid w:val="00BD25A5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038C3"/>
    <w:rsid w:val="00D15A8A"/>
    <w:rsid w:val="00D16A3E"/>
    <w:rsid w:val="00D230B4"/>
    <w:rsid w:val="00D374F6"/>
    <w:rsid w:val="00D47CC4"/>
    <w:rsid w:val="00D511DB"/>
    <w:rsid w:val="00D52F31"/>
    <w:rsid w:val="00D60EF7"/>
    <w:rsid w:val="00D610E4"/>
    <w:rsid w:val="00D61E47"/>
    <w:rsid w:val="00D73B7F"/>
    <w:rsid w:val="00D74F8A"/>
    <w:rsid w:val="00D75253"/>
    <w:rsid w:val="00D903ED"/>
    <w:rsid w:val="00DA21DF"/>
    <w:rsid w:val="00DA3D54"/>
    <w:rsid w:val="00DA5F4B"/>
    <w:rsid w:val="00DA75F0"/>
    <w:rsid w:val="00DB225D"/>
    <w:rsid w:val="00DB7DA5"/>
    <w:rsid w:val="00DC5A50"/>
    <w:rsid w:val="00DD4BD7"/>
    <w:rsid w:val="00DE166D"/>
    <w:rsid w:val="00DE5CA6"/>
    <w:rsid w:val="00DF7A87"/>
    <w:rsid w:val="00E0020A"/>
    <w:rsid w:val="00E02BDB"/>
    <w:rsid w:val="00E13736"/>
    <w:rsid w:val="00E16915"/>
    <w:rsid w:val="00E31E18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519C"/>
    <w:rsid w:val="00EA7DD5"/>
    <w:rsid w:val="00EB68F8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22890"/>
    <w:rsid w:val="00F37FB2"/>
    <w:rsid w:val="00F5026A"/>
    <w:rsid w:val="00F55BB6"/>
    <w:rsid w:val="00F57B25"/>
    <w:rsid w:val="00F57DF5"/>
    <w:rsid w:val="00F60102"/>
    <w:rsid w:val="00F606EC"/>
    <w:rsid w:val="00F71F46"/>
    <w:rsid w:val="00F74974"/>
    <w:rsid w:val="00F76055"/>
    <w:rsid w:val="00F9630D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179</cp:revision>
  <dcterms:created xsi:type="dcterms:W3CDTF">2023-09-28T11:45:00Z</dcterms:created>
  <dcterms:modified xsi:type="dcterms:W3CDTF">2024-07-18T12:43:00Z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